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40C" w:rsidRDefault="00BA540C" w:rsidP="00BA540C">
      <w:pPr>
        <w:pStyle w:val="NormalWeb"/>
        <w:rPr>
          <w:rStyle w:val="lev"/>
        </w:rPr>
      </w:pPr>
      <w:r>
        <w:rPr>
          <w:rStyle w:val="lev"/>
        </w:rPr>
        <w:t>SIROP CONTRE LA TOUX</w:t>
      </w:r>
    </w:p>
    <w:p w:rsidR="00BA540C" w:rsidRDefault="00BA540C" w:rsidP="00BA540C">
      <w:pPr>
        <w:pStyle w:val="NormalWeb"/>
        <w:rPr>
          <w:rStyle w:val="lev"/>
        </w:rPr>
      </w:pPr>
    </w:p>
    <w:p w:rsidR="00BA540C" w:rsidRDefault="00BA540C" w:rsidP="00BA540C">
      <w:pPr>
        <w:pStyle w:val="NormalWeb"/>
      </w:pPr>
      <w:r>
        <w:rPr>
          <w:rStyle w:val="lev"/>
        </w:rPr>
        <w:t>Ingredienti</w:t>
      </w:r>
      <w:r>
        <w:t>:</w:t>
      </w:r>
      <w:r>
        <w:br/>
        <w:t>250 gr fichi secchi</w:t>
      </w:r>
      <w:r>
        <w:br/>
        <w:t>250 gr miele (</w:t>
      </w:r>
      <w:r>
        <w:rPr>
          <w:rStyle w:val="Accentuation"/>
        </w:rPr>
        <w:t>quello ke preferite</w:t>
      </w:r>
      <w:r>
        <w:t>)</w:t>
      </w:r>
      <w:r>
        <w:br/>
        <w:t>500 ml di acqua circa</w:t>
      </w:r>
    </w:p>
    <w:p w:rsidR="00BA540C" w:rsidRDefault="00BA540C" w:rsidP="00BA540C">
      <w:pPr>
        <w:pStyle w:val="NormalWeb"/>
      </w:pPr>
      <w:r>
        <w:rPr>
          <w:rStyle w:val="CodeHTML"/>
        </w:rPr>
        <w:t xml:space="preserve">[non lasciatevi ingannare dagli ingredienti: </w:t>
      </w:r>
      <w:r>
        <w:rPr>
          <w:rStyle w:val="lev"/>
          <w:rFonts w:ascii="Courier New" w:hAnsi="Courier New" w:cs="Courier New"/>
          <w:sz w:val="20"/>
          <w:szCs w:val="20"/>
        </w:rPr>
        <w:t>il sapore NON SARA' COSI' DOLCE come potreste pensare</w:t>
      </w:r>
      <w:r>
        <w:rPr>
          <w:rStyle w:val="CodeHTML"/>
        </w:rPr>
        <w:t>..]</w:t>
      </w:r>
    </w:p>
    <w:p w:rsidR="00BA540C" w:rsidRDefault="00BA540C" w:rsidP="00BA540C">
      <w:pPr>
        <w:pStyle w:val="NormalWeb"/>
      </w:pPr>
      <w:bookmarkStart w:id="0" w:name="more696"/>
      <w:bookmarkEnd w:id="0"/>
      <w:r>
        <w:rPr>
          <w:rStyle w:val="lev"/>
        </w:rPr>
        <w:t>Preparazione</w:t>
      </w:r>
      <w:r>
        <w:t>:</w:t>
      </w:r>
      <w:r>
        <w:br/>
        <w:t>- tagliate con le forbici grossolanamente i fichi.</w:t>
      </w:r>
      <w:r>
        <w:br/>
        <w:t>- versate il miele, l'acqua e i fichi dentro una pentola capiente e ponete su fiamma medio-alta finchè non spicca il bollore; quindi abbassate la fiamma quasi al minimo e, mescolando di tanto in tanto, lasciate ritirare per circa un'ora (in breve tempo il miele si fonderà con l'acqua e ne risulterà un liquido chiaro.</w:t>
      </w:r>
      <w:r>
        <w:br/>
      </w:r>
      <w:r>
        <w:rPr>
          <w:rStyle w:val="lev"/>
        </w:rPr>
        <w:t>Può dirsi pronto quando i fichi risulteranno sommersi da circa 2 cm di liquido</w:t>
      </w:r>
      <w:r>
        <w:t>).</w:t>
      </w:r>
      <w:r>
        <w:br/>
        <w:t>- filtrate il tutto attraverso un colino a maglie fitte, avendo ben cura di spremere per bene i fichi, e lasciate colare lo "sciroppo" dentro una bottiglia o un altro recipiente adatto anke alle alte temperature.</w:t>
      </w:r>
    </w:p>
    <w:p w:rsidR="00BA540C" w:rsidRDefault="00BA540C" w:rsidP="00BA540C">
      <w:pPr>
        <w:pStyle w:val="NormalWeb"/>
      </w:pPr>
      <w:r>
        <w:rPr>
          <w:i/>
          <w:iCs/>
        </w:rPr>
        <w:br/>
      </w:r>
      <w:r>
        <w:rPr>
          <w:rStyle w:val="Accentuation"/>
        </w:rPr>
        <w:t xml:space="preserve">- una volta raffreddato, io lo tengo in frigorifero. Si mantiene per una settimana circa. </w:t>
      </w:r>
      <w:r>
        <w:rPr>
          <w:i/>
          <w:iCs/>
        </w:rPr>
        <w:br/>
      </w:r>
      <w:r>
        <w:rPr>
          <w:i/>
          <w:iCs/>
        </w:rPr>
        <w:br/>
      </w:r>
      <w:r>
        <w:rPr>
          <w:i/>
          <w:iCs/>
        </w:rPr>
        <w:br/>
      </w:r>
      <w:r>
        <w:rPr>
          <w:rStyle w:val="Accentuation"/>
        </w:rPr>
        <w:t>- - Si può bere sia tiepido-caldo ke freddo. - -</w:t>
      </w:r>
      <w:r>
        <w:rPr>
          <w:i/>
          <w:iCs/>
        </w:rPr>
        <w:br/>
      </w:r>
      <w:r>
        <w:rPr>
          <w:rStyle w:val="Accentuation"/>
        </w:rPr>
        <w:t>- - Preso tiepido-caldo sciolglie in fretta anke il catarro. - -</w:t>
      </w:r>
      <w:r>
        <w:rPr>
          <w:i/>
          <w:iCs/>
        </w:rPr>
        <w:br/>
      </w:r>
      <w:r>
        <w:rPr>
          <w:rStyle w:val="Accentuation"/>
        </w:rPr>
        <w:t xml:space="preserve">- - </w:t>
      </w:r>
      <w:r>
        <w:rPr>
          <w:rStyle w:val="lev"/>
          <w:i/>
          <w:iCs/>
        </w:rPr>
        <w:t>Dosi: 2 cucchiai</w:t>
      </w:r>
      <w:r>
        <w:rPr>
          <w:rStyle w:val="Accentuation"/>
        </w:rPr>
        <w:t xml:space="preserve"> (1/2 bicchierino da caffè circa) per </w:t>
      </w:r>
      <w:r>
        <w:rPr>
          <w:rStyle w:val="lev"/>
          <w:i/>
          <w:iCs/>
        </w:rPr>
        <w:t>2 - 3 volte al dì</w:t>
      </w:r>
    </w:p>
    <w:p w:rsidR="00B019DA" w:rsidRDefault="00B019DA"/>
    <w:sectPr w:rsidR="00B019DA" w:rsidSect="00B01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A540C"/>
    <w:rsid w:val="00B019DA"/>
    <w:rsid w:val="00BA5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9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5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A540C"/>
    <w:rPr>
      <w:b/>
      <w:bCs/>
    </w:rPr>
  </w:style>
  <w:style w:type="character" w:styleId="Accentuation">
    <w:name w:val="Emphasis"/>
    <w:basedOn w:val="Policepardfaut"/>
    <w:uiPriority w:val="20"/>
    <w:qFormat/>
    <w:rsid w:val="00BA540C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BA540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3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996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</dc:creator>
  <cp:lastModifiedBy>Maison</cp:lastModifiedBy>
  <cp:revision>1</cp:revision>
  <dcterms:created xsi:type="dcterms:W3CDTF">2011-03-06T15:01:00Z</dcterms:created>
  <dcterms:modified xsi:type="dcterms:W3CDTF">2011-03-06T15:02:00Z</dcterms:modified>
</cp:coreProperties>
</file>